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0F" w:rsidRPr="00A54178" w:rsidRDefault="00A54178">
      <w:pPr>
        <w:rPr>
          <w:rFonts w:ascii="Times New Roman" w:hAnsi="Times New Roman" w:cs="Times New Roman"/>
          <w:b/>
          <w:sz w:val="28"/>
          <w:szCs w:val="28"/>
        </w:rPr>
      </w:pPr>
      <w:r w:rsidRPr="00A54178">
        <w:rPr>
          <w:rFonts w:ascii="Times New Roman" w:hAnsi="Times New Roman" w:cs="Times New Roman"/>
          <w:b/>
          <w:sz w:val="28"/>
          <w:szCs w:val="28"/>
        </w:rPr>
        <w:t>11  Литература 19.05</w:t>
      </w:r>
    </w:p>
    <w:p w:rsidR="00A54178" w:rsidRDefault="00A54178">
      <w:pPr>
        <w:rPr>
          <w:rFonts w:ascii="Times New Roman" w:hAnsi="Times New Roman" w:cs="Times New Roman"/>
          <w:b/>
          <w:sz w:val="28"/>
          <w:szCs w:val="28"/>
        </w:rPr>
      </w:pPr>
      <w:r w:rsidRPr="00A54178">
        <w:rPr>
          <w:rFonts w:ascii="Times New Roman" w:hAnsi="Times New Roman" w:cs="Times New Roman"/>
          <w:b/>
          <w:sz w:val="28"/>
          <w:szCs w:val="28"/>
        </w:rPr>
        <w:t>Тема.  Контрольная  работа.</w:t>
      </w:r>
    </w:p>
    <w:p w:rsidR="00A54178" w:rsidRDefault="00A54178">
      <w:pPr>
        <w:rPr>
          <w:rFonts w:ascii="Times New Roman" w:hAnsi="Times New Roman" w:cs="Times New Roman"/>
          <w:b/>
          <w:sz w:val="28"/>
          <w:szCs w:val="28"/>
        </w:rPr>
      </w:pPr>
    </w:p>
    <w:p w:rsidR="00A54178" w:rsidRPr="00A54178" w:rsidRDefault="00A54178" w:rsidP="00A541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 Литература  20</w:t>
      </w:r>
      <w:r w:rsidRPr="00A54178">
        <w:rPr>
          <w:rFonts w:ascii="Times New Roman" w:hAnsi="Times New Roman" w:cs="Times New Roman"/>
          <w:b/>
          <w:sz w:val="28"/>
          <w:szCs w:val="28"/>
        </w:rPr>
        <w:t>.05</w:t>
      </w:r>
    </w:p>
    <w:p w:rsidR="00A54178" w:rsidRDefault="00A54178" w:rsidP="00A54178">
      <w:pPr>
        <w:rPr>
          <w:rFonts w:ascii="Times New Roman" w:hAnsi="Times New Roman" w:cs="Times New Roman"/>
          <w:b/>
          <w:sz w:val="28"/>
          <w:szCs w:val="28"/>
        </w:rPr>
      </w:pPr>
      <w:r w:rsidRPr="00A54178">
        <w:rPr>
          <w:rFonts w:ascii="Times New Roman" w:hAnsi="Times New Roman" w:cs="Times New Roman"/>
          <w:b/>
          <w:sz w:val="28"/>
          <w:szCs w:val="28"/>
        </w:rPr>
        <w:t xml:space="preserve">Тема.  </w:t>
      </w:r>
      <w:r>
        <w:rPr>
          <w:rFonts w:ascii="Times New Roman" w:hAnsi="Times New Roman" w:cs="Times New Roman"/>
          <w:b/>
          <w:sz w:val="28"/>
          <w:szCs w:val="28"/>
        </w:rPr>
        <w:t>Зарубежная  литература.</w:t>
      </w:r>
    </w:p>
    <w:p w:rsidR="00A54178" w:rsidRPr="00A54178" w:rsidRDefault="00A54178" w:rsidP="00A541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54178">
        <w:rPr>
          <w:rFonts w:ascii="Times New Roman" w:hAnsi="Times New Roman" w:cs="Times New Roman"/>
          <w:sz w:val="28"/>
          <w:szCs w:val="28"/>
        </w:rPr>
        <w:t>Прос</w:t>
      </w:r>
      <w:r>
        <w:rPr>
          <w:rFonts w:ascii="Times New Roman" w:hAnsi="Times New Roman" w:cs="Times New Roman"/>
          <w:sz w:val="28"/>
          <w:szCs w:val="28"/>
        </w:rPr>
        <w:t>мотри  материал</w:t>
      </w:r>
      <w:r w:rsidRPr="00A541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54178" w:rsidRPr="00A54178" w:rsidRDefault="00A54178" w:rsidP="00A54178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A54178">
          <w:rPr>
            <w:rStyle w:val="a4"/>
            <w:rFonts w:ascii="Times New Roman" w:hAnsi="Times New Roman" w:cs="Times New Roman"/>
            <w:sz w:val="28"/>
            <w:szCs w:val="28"/>
          </w:rPr>
          <w:t>https://videouroki.net/razrabotki/zarubiezhnaia-litieratura.html</w:t>
        </w:r>
      </w:hyperlink>
    </w:p>
    <w:p w:rsidR="00A54178" w:rsidRPr="00723A62" w:rsidRDefault="00A54178" w:rsidP="00A541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23A62">
        <w:rPr>
          <w:rFonts w:ascii="Times New Roman" w:hAnsi="Times New Roman" w:cs="Times New Roman"/>
          <w:sz w:val="24"/>
          <w:szCs w:val="24"/>
        </w:rPr>
        <w:t>Прочитай  в  сокращении  «Отверженные»</w:t>
      </w:r>
      <w:r w:rsidR="00723A62" w:rsidRPr="00723A62">
        <w:rPr>
          <w:rFonts w:ascii="Times New Roman" w:hAnsi="Times New Roman" w:cs="Times New Roman"/>
          <w:sz w:val="24"/>
          <w:szCs w:val="24"/>
        </w:rPr>
        <w:t xml:space="preserve">  В.  Гюго  и</w:t>
      </w:r>
      <w:r w:rsidR="00723A62" w:rsidRPr="00723A62">
        <w:rPr>
          <w:rFonts w:ascii="Times New Roman" w:eastAsia="Calibri" w:hAnsi="Times New Roman" w:cs="Times New Roman"/>
          <w:sz w:val="24"/>
          <w:szCs w:val="24"/>
        </w:rPr>
        <w:t>. «Старик и море»</w:t>
      </w:r>
      <w:r w:rsidR="00723A62" w:rsidRPr="00723A62">
        <w:rPr>
          <w:rFonts w:ascii="Times New Roman" w:hAnsi="Times New Roman"/>
          <w:sz w:val="24"/>
          <w:szCs w:val="24"/>
        </w:rPr>
        <w:t xml:space="preserve"> </w:t>
      </w:r>
      <w:r w:rsidR="00723A62" w:rsidRPr="00723A62">
        <w:rPr>
          <w:rFonts w:ascii="Times New Roman" w:eastAsia="Calibri" w:hAnsi="Times New Roman" w:cs="Times New Roman"/>
          <w:sz w:val="24"/>
          <w:szCs w:val="24"/>
        </w:rPr>
        <w:t>Эрнест</w:t>
      </w:r>
      <w:r w:rsidR="00723A62" w:rsidRPr="00723A62">
        <w:rPr>
          <w:rFonts w:ascii="Times New Roman" w:hAnsi="Times New Roman"/>
          <w:sz w:val="24"/>
          <w:szCs w:val="24"/>
        </w:rPr>
        <w:t xml:space="preserve">а Хемингуэя </w:t>
      </w:r>
      <w:r w:rsidR="00723A62" w:rsidRPr="00723A6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54178" w:rsidRPr="00A54178" w:rsidRDefault="00A54178" w:rsidP="00A54178">
      <w:pPr>
        <w:rPr>
          <w:rFonts w:ascii="Times New Roman" w:hAnsi="Times New Roman" w:cs="Times New Roman"/>
          <w:sz w:val="28"/>
          <w:szCs w:val="28"/>
        </w:rPr>
      </w:pPr>
    </w:p>
    <w:p w:rsidR="00A54178" w:rsidRPr="00A54178" w:rsidRDefault="00A54178" w:rsidP="00A54178">
      <w:pPr>
        <w:rPr>
          <w:rFonts w:ascii="Times New Roman" w:hAnsi="Times New Roman" w:cs="Times New Roman"/>
          <w:sz w:val="28"/>
          <w:szCs w:val="28"/>
        </w:rPr>
      </w:pPr>
    </w:p>
    <w:p w:rsidR="00A54178" w:rsidRDefault="00A54178" w:rsidP="00A54178">
      <w:pPr>
        <w:rPr>
          <w:rFonts w:ascii="Times New Roman" w:hAnsi="Times New Roman" w:cs="Times New Roman"/>
          <w:sz w:val="28"/>
          <w:szCs w:val="28"/>
        </w:rPr>
      </w:pPr>
    </w:p>
    <w:p w:rsidR="00A54178" w:rsidRPr="00A54178" w:rsidRDefault="00A54178" w:rsidP="00A5417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11  Литература  21</w:t>
      </w:r>
      <w:r w:rsidRPr="00A54178">
        <w:rPr>
          <w:rFonts w:ascii="Times New Roman" w:hAnsi="Times New Roman" w:cs="Times New Roman"/>
          <w:b/>
          <w:sz w:val="28"/>
          <w:szCs w:val="28"/>
        </w:rPr>
        <w:t>.05</w:t>
      </w:r>
    </w:p>
    <w:p w:rsidR="00A54178" w:rsidRDefault="00A54178" w:rsidP="00A54178">
      <w:pPr>
        <w:tabs>
          <w:tab w:val="left" w:pos="934"/>
        </w:tabs>
        <w:rPr>
          <w:rFonts w:ascii="Times New Roman" w:hAnsi="Times New Roman" w:cs="Times New Roman"/>
          <w:b/>
          <w:sz w:val="28"/>
          <w:szCs w:val="28"/>
        </w:rPr>
      </w:pPr>
      <w:r w:rsidRPr="00A54178">
        <w:rPr>
          <w:rFonts w:ascii="Times New Roman" w:hAnsi="Times New Roman" w:cs="Times New Roman"/>
          <w:b/>
          <w:sz w:val="28"/>
          <w:szCs w:val="28"/>
        </w:rPr>
        <w:t xml:space="preserve">Тема.  </w:t>
      </w:r>
      <w:r w:rsidR="00723A62">
        <w:rPr>
          <w:rFonts w:ascii="Times New Roman" w:hAnsi="Times New Roman" w:cs="Times New Roman"/>
          <w:b/>
          <w:sz w:val="28"/>
          <w:szCs w:val="28"/>
        </w:rPr>
        <w:t>Зарубежная  литература.</w:t>
      </w:r>
    </w:p>
    <w:p w:rsidR="00723A62" w:rsidRPr="00723A62" w:rsidRDefault="00723A62" w:rsidP="00723A62">
      <w:pPr>
        <w:pStyle w:val="a3"/>
        <w:numPr>
          <w:ilvl w:val="0"/>
          <w:numId w:val="2"/>
        </w:numPr>
        <w:tabs>
          <w:tab w:val="left" w:pos="93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Посмотри  буктрейлер  к книге  </w:t>
      </w:r>
      <w:r w:rsidRPr="001F27DF">
        <w:rPr>
          <w:rFonts w:ascii="Times New Roman" w:eastAsia="Calibri" w:hAnsi="Times New Roman" w:cs="Times New Roman"/>
        </w:rPr>
        <w:t>Оноре Бальзак. «Гобсек».</w:t>
      </w:r>
    </w:p>
    <w:p w:rsidR="00723A62" w:rsidRDefault="00723A62" w:rsidP="00723A62">
      <w:pPr>
        <w:pStyle w:val="a3"/>
        <w:tabs>
          <w:tab w:val="left" w:pos="934"/>
        </w:tabs>
        <w:rPr>
          <w:rFonts w:ascii="Times New Roman" w:hAnsi="Times New Roman" w:cs="Times New Roman"/>
          <w:sz w:val="28"/>
          <w:szCs w:val="28"/>
        </w:rPr>
      </w:pPr>
      <w:hyperlink r:id="rId6" w:history="1">
        <w:r w:rsidRPr="006547C1">
          <w:rPr>
            <w:rStyle w:val="a4"/>
            <w:rFonts w:ascii="Times New Roman" w:hAnsi="Times New Roman" w:cs="Times New Roman"/>
            <w:sz w:val="28"/>
            <w:szCs w:val="28"/>
          </w:rPr>
          <w:t>https://yandex.ru/video/search?text=буктрейлер%20оноре%20де%20бальзак%20гобсек&amp;path=wizard&amp;parent-reqid=1589558497884692-1069558554415474611500247-prestable-app-host-sas-web-yp-106&amp;filmId=13687678416221970022</w:t>
        </w:r>
      </w:hyperlink>
    </w:p>
    <w:p w:rsidR="00723A62" w:rsidRPr="00723A62" w:rsidRDefault="00723A62" w:rsidP="00723A62">
      <w:pPr>
        <w:pStyle w:val="a3"/>
        <w:numPr>
          <w:ilvl w:val="0"/>
          <w:numId w:val="2"/>
        </w:numPr>
        <w:tabs>
          <w:tab w:val="left" w:pos="93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Прочитай  стихи  Байрона.</w:t>
      </w:r>
    </w:p>
    <w:sectPr w:rsidR="00723A62" w:rsidRPr="00723A62" w:rsidSect="00F4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8C58A1"/>
    <w:multiLevelType w:val="hybridMultilevel"/>
    <w:tmpl w:val="5EEE4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C4057C"/>
    <w:multiLevelType w:val="hybridMultilevel"/>
    <w:tmpl w:val="A156F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/>
  <w:rsids>
    <w:rsidRoot w:val="00A54178"/>
    <w:rsid w:val="00551FC2"/>
    <w:rsid w:val="00723A62"/>
    <w:rsid w:val="00A54178"/>
    <w:rsid w:val="00F4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417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541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search?text=&#1073;&#1091;&#1082;&#1090;&#1088;&#1077;&#1081;&#1083;&#1077;&#1088;%20&#1086;&#1085;&#1086;&#1088;&#1077;%20&#1076;&#1077;%20&#1073;&#1072;&#1083;&#1100;&#1079;&#1072;&#1082;%20&#1075;&#1086;&#1073;&#1089;&#1077;&#1082;&amp;path=wizard&amp;parent-reqid=1589558497884692-1069558554415474611500247-prestable-app-host-sas-web-yp-106&amp;filmId=13687678416221970022" TargetMode="External"/><Relationship Id="rId5" Type="http://schemas.openxmlformats.org/officeDocument/2006/relationships/hyperlink" Target="https://videouroki.net/razrabotki/zarubiezhnaia-litieratur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2020-05-15T15:45:00Z</dcterms:created>
  <dcterms:modified xsi:type="dcterms:W3CDTF">2020-05-15T16:04:00Z</dcterms:modified>
</cp:coreProperties>
</file>